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C969BAD" w:rsidR="00152A13" w:rsidRPr="00856508" w:rsidRDefault="006F52F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F52F6" w14:paraId="0D207FC1" w14:textId="77777777" w:rsidTr="00527FC7">
        <w:tc>
          <w:tcPr>
            <w:tcW w:w="8926" w:type="dxa"/>
          </w:tcPr>
          <w:p w14:paraId="55AB92C2" w14:textId="779AC161" w:rsidR="00527FC7" w:rsidRPr="006F52F6" w:rsidRDefault="006F52F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52F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F52F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2148A4B" w:rsidR="00527FC7" w:rsidRPr="006F52F6" w:rsidRDefault="006F52F6" w:rsidP="006F52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F52F6">
              <w:rPr>
                <w:rFonts w:ascii="Tahoma" w:hAnsi="Tahoma" w:cs="Tahoma"/>
                <w:u w:val="single"/>
              </w:rPr>
              <w:t>Nombre</w:t>
            </w:r>
            <w:r w:rsidRPr="006F52F6">
              <w:rPr>
                <w:rFonts w:ascii="Tahoma" w:hAnsi="Tahoma" w:cs="Tahoma"/>
              </w:rPr>
              <w:t>: Manuel Briones Rodríguez</w:t>
            </w:r>
          </w:p>
          <w:p w14:paraId="4BC64B7F" w14:textId="77777777" w:rsidR="006F52F6" w:rsidRDefault="006F52F6" w:rsidP="006F52F6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163BBF24" w14:textId="77B33E1B" w:rsidR="00527FC7" w:rsidRPr="006F52F6" w:rsidRDefault="006F52F6" w:rsidP="006F52F6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</w:tc>
      </w:tr>
      <w:tr w:rsidR="00037A4C" w:rsidRPr="006F52F6" w14:paraId="0BA477BC" w14:textId="77777777" w:rsidTr="00527FC7">
        <w:tc>
          <w:tcPr>
            <w:tcW w:w="8926" w:type="dxa"/>
          </w:tcPr>
          <w:p w14:paraId="53FC2857" w14:textId="77777777" w:rsidR="00037A4C" w:rsidRPr="006F52F6" w:rsidRDefault="00037A4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6F52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F52F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58DB4E" w:rsidR="007B538A" w:rsidRPr="006F52F6" w:rsidRDefault="006F52F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52F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F52F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73854EB" w:rsidR="00BE4E1F" w:rsidRPr="006F52F6" w:rsidRDefault="006F52F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52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6F52F6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Ingeniero Agrónomo</w:t>
            </w:r>
          </w:p>
          <w:p w14:paraId="3E0D423A" w14:textId="6AF11F9F" w:rsidR="00BA3E7F" w:rsidRPr="006F52F6" w:rsidRDefault="006F52F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52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1985-1990</w:t>
            </w:r>
          </w:p>
          <w:p w14:paraId="1DB281C4" w14:textId="59F40829" w:rsidR="00BA3E7F" w:rsidRPr="006F52F6" w:rsidRDefault="006F52F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52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Faz </w:t>
            </w:r>
            <w:proofErr w:type="spellStart"/>
            <w:r w:rsidRPr="006F52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Ujed</w:t>
            </w:r>
            <w:proofErr w:type="spellEnd"/>
          </w:p>
          <w:p w14:paraId="6428F5BF" w14:textId="77777777" w:rsidR="00856508" w:rsidRPr="006F52F6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6F52F6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F52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F52F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1E22AC32" w:rsidR="00DA3908" w:rsidRPr="006F52F6" w:rsidRDefault="006F52F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52F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F52F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71E627D" w:rsidR="008C34DF" w:rsidRPr="006F52F6" w:rsidRDefault="006F52F6" w:rsidP="00552D21">
            <w:pPr>
              <w:jc w:val="both"/>
              <w:rPr>
                <w:rFonts w:ascii="Tahoma" w:hAnsi="Tahoma" w:cs="Tahoma"/>
              </w:rPr>
            </w:pPr>
            <w:r w:rsidRPr="006F52F6">
              <w:rPr>
                <w:rFonts w:ascii="Tahoma" w:hAnsi="Tahoma" w:cs="Tahoma"/>
              </w:rPr>
              <w:t xml:space="preserve">Empresa: </w:t>
            </w:r>
            <w:proofErr w:type="spellStart"/>
            <w:r w:rsidRPr="006F52F6">
              <w:rPr>
                <w:rFonts w:ascii="Tahoma" w:hAnsi="Tahoma" w:cs="Tahoma"/>
              </w:rPr>
              <w:t>Tecmur</w:t>
            </w:r>
            <w:proofErr w:type="spellEnd"/>
          </w:p>
          <w:p w14:paraId="28383F74" w14:textId="171DCF39" w:rsidR="00BA3E7F" w:rsidRPr="006F52F6" w:rsidRDefault="006F52F6" w:rsidP="00552D21">
            <w:pPr>
              <w:jc w:val="both"/>
              <w:rPr>
                <w:rFonts w:ascii="Tahoma" w:hAnsi="Tahoma" w:cs="Tahoma"/>
              </w:rPr>
            </w:pPr>
            <w:r w:rsidRPr="006F52F6">
              <w:rPr>
                <w:rFonts w:ascii="Tahoma" w:hAnsi="Tahoma" w:cs="Tahoma"/>
              </w:rPr>
              <w:t>Periodo: Julio 2023 -Noviembre2023</w:t>
            </w:r>
          </w:p>
          <w:p w14:paraId="09F05F26" w14:textId="437FFD78" w:rsidR="00BA3E7F" w:rsidRPr="006F52F6" w:rsidRDefault="006F52F6" w:rsidP="00037A4C">
            <w:pPr>
              <w:jc w:val="both"/>
              <w:rPr>
                <w:rFonts w:ascii="Tahoma" w:hAnsi="Tahoma" w:cs="Tahoma"/>
              </w:rPr>
            </w:pPr>
            <w:r w:rsidRPr="006F52F6">
              <w:rPr>
                <w:rFonts w:ascii="Tahoma" w:hAnsi="Tahoma" w:cs="Tahoma"/>
              </w:rPr>
              <w:t>Cargo: Operador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4ED3" w14:textId="77777777" w:rsidR="00EF3B77" w:rsidRDefault="00EF3B77" w:rsidP="00527FC7">
      <w:pPr>
        <w:spacing w:after="0" w:line="240" w:lineRule="auto"/>
      </w:pPr>
      <w:r>
        <w:separator/>
      </w:r>
    </w:p>
  </w:endnote>
  <w:endnote w:type="continuationSeparator" w:id="0">
    <w:p w14:paraId="2A7FADC5" w14:textId="77777777" w:rsidR="00EF3B77" w:rsidRDefault="00EF3B7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3BE6" w14:textId="77777777" w:rsidR="00EF3B77" w:rsidRDefault="00EF3B77" w:rsidP="00527FC7">
      <w:pPr>
        <w:spacing w:after="0" w:line="240" w:lineRule="auto"/>
      </w:pPr>
      <w:r>
        <w:separator/>
      </w:r>
    </w:p>
  </w:footnote>
  <w:footnote w:type="continuationSeparator" w:id="0">
    <w:p w14:paraId="43759748" w14:textId="77777777" w:rsidR="00EF3B77" w:rsidRDefault="00EF3B7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7A4C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4626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7D46"/>
    <w:rsid w:val="004E72A3"/>
    <w:rsid w:val="004F5CBA"/>
    <w:rsid w:val="00505CEA"/>
    <w:rsid w:val="00527FC7"/>
    <w:rsid w:val="00535923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2F6"/>
    <w:rsid w:val="006F5477"/>
    <w:rsid w:val="00714B66"/>
    <w:rsid w:val="00732A5C"/>
    <w:rsid w:val="00745686"/>
    <w:rsid w:val="0074635E"/>
    <w:rsid w:val="007464EC"/>
    <w:rsid w:val="00746C06"/>
    <w:rsid w:val="00747761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4AFD"/>
    <w:rsid w:val="00A44CAE"/>
    <w:rsid w:val="00A601AD"/>
    <w:rsid w:val="00A7487D"/>
    <w:rsid w:val="00A852D5"/>
    <w:rsid w:val="00AA1544"/>
    <w:rsid w:val="00AA7518"/>
    <w:rsid w:val="00AB6D00"/>
    <w:rsid w:val="00AB740D"/>
    <w:rsid w:val="00AC710E"/>
    <w:rsid w:val="00B06D55"/>
    <w:rsid w:val="00B21234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277"/>
    <w:rsid w:val="00DA3908"/>
    <w:rsid w:val="00DA553D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3B7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2024-05-31T19:19:00Z</dcterms:created>
  <dcterms:modified xsi:type="dcterms:W3CDTF">2024-05-31T19:19:00Z</dcterms:modified>
</cp:coreProperties>
</file>